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AA" w:rsidRPr="006E51AA" w:rsidRDefault="006E51AA" w:rsidP="006E51AA">
      <w:pPr>
        <w:widowControl/>
        <w:spacing w:line="360" w:lineRule="exact"/>
        <w:ind w:firstLineChars="300" w:firstLine="840"/>
        <w:jc w:val="left"/>
        <w:rPr>
          <w:rFonts w:ascii="メイリオ" w:eastAsia="メイリオ" w:hAnsi="メイリオ" w:cs="ＭＳ Ｐゴシック"/>
          <w:b/>
          <w:bCs/>
          <w:kern w:val="0"/>
          <w:sz w:val="28"/>
          <w:szCs w:val="28"/>
        </w:rPr>
      </w:pPr>
      <w:r w:rsidRPr="006E51AA">
        <w:rPr>
          <w:rFonts w:ascii="メイリオ" w:eastAsia="メイリオ" w:hAnsi="メイリオ" w:cs="ＭＳ Ｐゴシック" w:hint="eastAsia"/>
          <w:b/>
          <w:bCs/>
          <w:kern w:val="0"/>
          <w:sz w:val="28"/>
          <w:szCs w:val="28"/>
        </w:rPr>
        <w:t>【医療情報技師ポイント申請用】</w:t>
      </w:r>
    </w:p>
    <w:p w:rsidR="00B14F4E" w:rsidRPr="001B796A" w:rsidRDefault="00B14F4E" w:rsidP="006E51AA">
      <w:pPr>
        <w:widowControl/>
        <w:spacing w:line="36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第188回医療情報システム研究会出席証明書発行申請について</w:t>
      </w:r>
    </w:p>
    <w:p w:rsidR="00B3428D" w:rsidRDefault="00B3428D" w:rsidP="001B796A">
      <w:pPr>
        <w:spacing w:line="320" w:lineRule="exact"/>
        <w:rPr>
          <w:rFonts w:ascii="メイリオ" w:eastAsia="メイリオ" w:hAnsi="メイリオ"/>
        </w:rPr>
      </w:pPr>
    </w:p>
    <w:p w:rsidR="00B14F4E" w:rsidRPr="001B796A" w:rsidRDefault="00B14F4E" w:rsidP="008B39D9">
      <w:pPr>
        <w:spacing w:line="300" w:lineRule="exact"/>
        <w:rPr>
          <w:rFonts w:ascii="メイリオ" w:eastAsia="メイリオ" w:hAnsi="メイリオ"/>
        </w:rPr>
      </w:pPr>
      <w:r w:rsidRPr="001B796A">
        <w:rPr>
          <w:rFonts w:ascii="メイリオ" w:eastAsia="メイリオ" w:hAnsi="メイリオ" w:hint="eastAsia"/>
        </w:rPr>
        <w:t xml:space="preserve">　本会は、医療情報技師更新対象の研究会です。（1ポイント）</w:t>
      </w:r>
      <w:r w:rsidRPr="001B796A">
        <w:rPr>
          <w:rFonts w:ascii="メイリオ" w:eastAsia="メイリオ" w:hAnsi="メイリオ" w:hint="eastAsia"/>
        </w:rPr>
        <w:tab/>
      </w:r>
    </w:p>
    <w:p w:rsidR="00B3428D" w:rsidRDefault="00B14F4E" w:rsidP="008B39D9">
      <w:pPr>
        <w:spacing w:line="300" w:lineRule="exact"/>
        <w:rPr>
          <w:rFonts w:ascii="メイリオ" w:eastAsia="メイリオ" w:hAnsi="メイリオ"/>
        </w:rPr>
      </w:pPr>
      <w:r w:rsidRPr="001B796A">
        <w:rPr>
          <w:rFonts w:ascii="メイリオ" w:eastAsia="メイリオ" w:hAnsi="メイリオ" w:hint="eastAsia"/>
        </w:rPr>
        <w:t xml:space="preserve">　</w:t>
      </w:r>
      <w:r w:rsidR="00B3428D">
        <w:rPr>
          <w:rFonts w:ascii="メイリオ" w:eastAsia="メイリオ" w:hAnsi="メイリオ" w:hint="eastAsia"/>
        </w:rPr>
        <w:t>申請希望</w:t>
      </w:r>
      <w:r w:rsidRPr="001B796A">
        <w:rPr>
          <w:rFonts w:ascii="メイリオ" w:eastAsia="メイリオ" w:hAnsi="メイリオ" w:hint="eastAsia"/>
        </w:rPr>
        <w:t>の方は、以下「個人情報の取り扱いについて」に同意のうえ、事務局へ申請ください。</w:t>
      </w:r>
    </w:p>
    <w:p w:rsidR="00B14F4E" w:rsidRPr="001B796A" w:rsidRDefault="00B14F4E" w:rsidP="008B39D9">
      <w:pPr>
        <w:spacing w:line="300" w:lineRule="exact"/>
        <w:ind w:firstLineChars="200" w:firstLine="420"/>
        <w:rPr>
          <w:rFonts w:ascii="メイリオ" w:eastAsia="メイリオ" w:hAnsi="メイリオ"/>
        </w:rPr>
      </w:pPr>
      <w:r w:rsidRPr="001B796A">
        <w:rPr>
          <w:rFonts w:ascii="メイリオ" w:eastAsia="メイリオ" w:hAnsi="メイリオ" w:hint="eastAsia"/>
        </w:rPr>
        <w:t>（※申請期間を過ぎて申請されても手続きできませんのでご注意ください）</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rsidR="00B14F4E" w:rsidRPr="001B796A" w:rsidRDefault="00B14F4E" w:rsidP="001B796A">
      <w:pPr>
        <w:spacing w:line="-340" w:lineRule="auto"/>
        <w:rPr>
          <w:rFonts w:ascii="メイリオ" w:eastAsia="メイリオ" w:hAnsi="メイリオ"/>
        </w:rPr>
      </w:pPr>
      <w:r w:rsidRPr="001B796A">
        <w:rPr>
          <w:rFonts w:ascii="メイリオ" w:eastAsia="メイリオ" w:hAnsi="メイリオ" w:hint="eastAsia"/>
        </w:rPr>
        <w:t xml:space="preserve">　　■申請期間：　2021年2月6日（土）～</w:t>
      </w:r>
      <w:r w:rsidRPr="00B3428D">
        <w:rPr>
          <w:rFonts w:ascii="メイリオ" w:eastAsia="メイリオ" w:hAnsi="メイリオ" w:hint="eastAsia"/>
          <w:b/>
          <w:bCs/>
          <w:color w:val="FF0000"/>
        </w:rPr>
        <w:t>2021年2月18日（木）</w:t>
      </w:r>
      <w:r w:rsidRPr="001B796A">
        <w:rPr>
          <w:rFonts w:ascii="メイリオ" w:eastAsia="メイリオ" w:hAnsi="メイリオ" w:hint="eastAsia"/>
        </w:rPr>
        <w:t>まで</w:t>
      </w:r>
      <w:r w:rsidRPr="001B796A">
        <w:rPr>
          <w:rFonts w:ascii="メイリオ" w:eastAsia="メイリオ" w:hAnsi="メイリオ" w:hint="eastAsia"/>
        </w:rPr>
        <w:tab/>
      </w:r>
    </w:p>
    <w:p w:rsidR="001B796A" w:rsidRPr="001B796A" w:rsidRDefault="00B14F4E" w:rsidP="001B796A">
      <w:pPr>
        <w:spacing w:line="-340" w:lineRule="auto"/>
        <w:ind w:firstLineChars="200" w:firstLine="420"/>
        <w:rPr>
          <w:rFonts w:ascii="メイリオ" w:eastAsia="メイリオ" w:hAnsi="メイリオ"/>
        </w:rPr>
      </w:pPr>
      <w:r w:rsidRPr="001B796A">
        <w:rPr>
          <w:rFonts w:ascii="メイリオ" w:eastAsia="メイリオ" w:hAnsi="メイリオ" w:hint="eastAsia"/>
        </w:rPr>
        <w:t>■申請についてのお願い事項：</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rsidR="008B39D9" w:rsidRDefault="00B14F4E" w:rsidP="008B39D9">
      <w:pPr>
        <w:spacing w:line="-300" w:lineRule="auto"/>
        <w:ind w:firstLineChars="300" w:firstLine="630"/>
        <w:rPr>
          <w:rFonts w:ascii="メイリオ" w:eastAsia="メイリオ" w:hAnsi="メイリオ"/>
        </w:rPr>
      </w:pPr>
      <w:r w:rsidRPr="001B796A">
        <w:rPr>
          <w:rFonts w:ascii="メイリオ" w:eastAsia="メイリオ" w:hAnsi="メイリオ" w:hint="eastAsia"/>
        </w:rPr>
        <w:t>①下記、</w:t>
      </w:r>
      <w:r w:rsidR="008B39D9">
        <w:rPr>
          <w:rFonts w:ascii="メイリオ" w:eastAsia="メイリオ" w:hAnsi="メイリオ" w:hint="eastAsia"/>
        </w:rPr>
        <w:t>申請用紙</w:t>
      </w:r>
      <w:r w:rsidRPr="001B796A">
        <w:rPr>
          <w:rFonts w:ascii="メイリオ" w:eastAsia="メイリオ" w:hAnsi="メイリオ" w:hint="eastAsia"/>
        </w:rPr>
        <w:t>は</w:t>
      </w:r>
      <w:r w:rsidR="008B39D9">
        <w:rPr>
          <w:rFonts w:ascii="メイリオ" w:eastAsia="メイリオ" w:hAnsi="メイリオ" w:hint="eastAsia"/>
        </w:rPr>
        <w:t>記載</w:t>
      </w:r>
      <w:r w:rsidRPr="001B796A">
        <w:rPr>
          <w:rFonts w:ascii="メイリオ" w:eastAsia="メイリオ" w:hAnsi="メイリオ" w:hint="eastAsia"/>
        </w:rPr>
        <w:t>必須</w:t>
      </w:r>
      <w:r w:rsidR="008B39D9">
        <w:rPr>
          <w:rFonts w:ascii="メイリオ" w:eastAsia="メイリオ" w:hAnsi="メイリオ" w:hint="eastAsia"/>
        </w:rPr>
        <w:t>です。認定証番号が記載されていない場合、申請できませんので</w:t>
      </w:r>
    </w:p>
    <w:p w:rsidR="00B14F4E" w:rsidRPr="001B796A" w:rsidRDefault="008B39D9" w:rsidP="008B39D9">
      <w:pPr>
        <w:spacing w:line="-300" w:lineRule="auto"/>
        <w:ind w:firstLineChars="400" w:firstLine="840"/>
        <w:rPr>
          <w:rFonts w:ascii="メイリオ" w:eastAsia="メイリオ" w:hAnsi="メイリオ"/>
        </w:rPr>
      </w:pPr>
      <w:r>
        <w:rPr>
          <w:rFonts w:ascii="メイリオ" w:eastAsia="メイリオ" w:hAnsi="メイリオ" w:hint="eastAsia"/>
        </w:rPr>
        <w:t>ご注意ください。</w:t>
      </w:r>
      <w:r w:rsidR="00B14F4E" w:rsidRPr="001B796A">
        <w:rPr>
          <w:rFonts w:ascii="メイリオ" w:eastAsia="メイリオ" w:hAnsi="メイリオ" w:hint="eastAsia"/>
        </w:rPr>
        <w:tab/>
      </w:r>
      <w:r w:rsidR="00B14F4E" w:rsidRPr="001B796A">
        <w:rPr>
          <w:rFonts w:ascii="メイリオ" w:eastAsia="メイリオ" w:hAnsi="メイリオ" w:hint="eastAsia"/>
        </w:rPr>
        <w:tab/>
      </w:r>
      <w:r w:rsidR="00B14F4E" w:rsidRPr="001B796A">
        <w:rPr>
          <w:rFonts w:ascii="メイリオ" w:eastAsia="メイリオ" w:hAnsi="メイリオ" w:hint="eastAsia"/>
        </w:rPr>
        <w:tab/>
      </w:r>
    </w:p>
    <w:p w:rsidR="00B14F4E" w:rsidRPr="001B796A" w:rsidRDefault="00B14F4E" w:rsidP="008B39D9">
      <w:pPr>
        <w:spacing w:line="-300" w:lineRule="auto"/>
        <w:ind w:firstLineChars="300" w:firstLine="630"/>
        <w:rPr>
          <w:rFonts w:ascii="メイリオ" w:eastAsia="メイリオ" w:hAnsi="メイリオ"/>
        </w:rPr>
      </w:pPr>
      <w:r w:rsidRPr="001B796A">
        <w:rPr>
          <w:rFonts w:ascii="メイリオ" w:eastAsia="メイリオ" w:hAnsi="メイリオ" w:hint="eastAsia"/>
        </w:rPr>
        <w:t>②申請条件として、「</w:t>
      </w:r>
      <w:r w:rsidRPr="001B796A">
        <w:rPr>
          <w:rFonts w:ascii="メイリオ" w:eastAsia="メイリオ" w:hAnsi="メイリオ" w:hint="eastAsia"/>
          <w:color w:val="FF0000"/>
          <w:u w:val="single"/>
        </w:rPr>
        <w:t>Webイベントへの接続時間がイベント時間の６０％以上</w:t>
      </w:r>
      <w:r w:rsidRPr="001B796A">
        <w:rPr>
          <w:rFonts w:ascii="メイリオ" w:eastAsia="メイリオ" w:hAnsi="メイリオ" w:hint="eastAsia"/>
        </w:rPr>
        <w:t>」となります。</w:t>
      </w:r>
    </w:p>
    <w:p w:rsidR="00B14F4E" w:rsidRPr="001B796A" w:rsidRDefault="00B14F4E" w:rsidP="008B39D9">
      <w:pPr>
        <w:spacing w:line="-300" w:lineRule="auto"/>
        <w:rPr>
          <w:rFonts w:ascii="メイリオ" w:eastAsia="メイリオ" w:hAnsi="メイリオ"/>
          <w:color w:val="FF0000"/>
        </w:rPr>
      </w:pPr>
      <w:r w:rsidRPr="001B796A">
        <w:rPr>
          <w:rFonts w:ascii="メイリオ" w:eastAsia="メイリオ" w:hAnsi="メイリオ" w:hint="eastAsia"/>
        </w:rPr>
        <w:tab/>
        <w:t>5つのセッション終了後に発表する「管理コード」を記載ください。</w:t>
      </w:r>
      <w:r w:rsidRPr="001B796A">
        <w:rPr>
          <w:rFonts w:ascii="メイリオ" w:eastAsia="メイリオ" w:hAnsi="メイリオ" w:hint="eastAsia"/>
          <w:color w:val="FF0000"/>
        </w:rPr>
        <w:t>５セッション中、３セッ</w:t>
      </w:r>
    </w:p>
    <w:p w:rsidR="00B14F4E" w:rsidRPr="001B796A" w:rsidRDefault="00B14F4E" w:rsidP="008B39D9">
      <w:pPr>
        <w:spacing w:line="-300" w:lineRule="auto"/>
        <w:ind w:firstLineChars="400" w:firstLine="840"/>
        <w:rPr>
          <w:rFonts w:ascii="メイリオ" w:eastAsia="メイリオ" w:hAnsi="メイリオ"/>
        </w:rPr>
      </w:pPr>
      <w:r w:rsidRPr="001B796A">
        <w:rPr>
          <w:rFonts w:ascii="メイリオ" w:eastAsia="メイリオ" w:hAnsi="メイリオ" w:hint="eastAsia"/>
          <w:color w:val="FF0000"/>
        </w:rPr>
        <w:t>ションの管理コードが一致した場合を、６０％以上接続と見なし、申請対象</w:t>
      </w:r>
      <w:r w:rsidRPr="001B796A">
        <w:rPr>
          <w:rFonts w:ascii="メイリオ" w:eastAsia="メイリオ" w:hAnsi="メイリオ" w:hint="eastAsia"/>
        </w:rPr>
        <w:t>といたします。</w:t>
      </w:r>
    </w:p>
    <w:p w:rsidR="00B14F4E" w:rsidRPr="001B796A" w:rsidRDefault="00B14F4E" w:rsidP="00B14F4E">
      <w:pPr>
        <w:spacing w:line="360" w:lineRule="exact"/>
        <w:rPr>
          <w:rFonts w:ascii="メイリオ" w:eastAsia="メイリオ" w:hAnsi="メイリオ"/>
        </w:rPr>
      </w:pPr>
    </w:p>
    <w:p w:rsidR="00B14F4E" w:rsidRPr="001B796A" w:rsidRDefault="00B14F4E" w:rsidP="001B796A">
      <w:pPr>
        <w:spacing w:line="320" w:lineRule="exact"/>
        <w:rPr>
          <w:rFonts w:ascii="メイリオ" w:eastAsia="メイリオ" w:hAnsi="メイリオ"/>
          <w:b/>
          <w:bCs/>
        </w:rPr>
      </w:pP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b/>
          <w:bCs/>
        </w:rPr>
        <w:t>【お問い合わせ】　医療情報システム研究会　事務局</w:t>
      </w:r>
    </w:p>
    <w:p w:rsidR="00B14F4E" w:rsidRPr="001B796A" w:rsidRDefault="00B14F4E" w:rsidP="001B796A">
      <w:pPr>
        <w:spacing w:line="320" w:lineRule="exact"/>
        <w:rPr>
          <w:rFonts w:ascii="メイリオ" w:eastAsia="メイリオ" w:hAnsi="メイリオ"/>
          <w:sz w:val="19"/>
          <w:szCs w:val="19"/>
        </w:rPr>
      </w:pP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sz w:val="19"/>
          <w:szCs w:val="19"/>
        </w:rPr>
        <w:t xml:space="preserve">　(富士通株式会社　関西ヘルスケア統括ビジネス部内)</w:t>
      </w:r>
    </w:p>
    <w:p w:rsidR="00B14F4E" w:rsidRPr="001B796A" w:rsidRDefault="001905BF" w:rsidP="001B796A">
      <w:pPr>
        <w:spacing w:line="320" w:lineRule="exact"/>
        <w:ind w:firstLineChars="1600" w:firstLine="336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210185</wp:posOffset>
                </wp:positionV>
                <wp:extent cx="1771650" cy="342900"/>
                <wp:effectExtent l="0" t="0" r="0" b="95250"/>
                <wp:wrapNone/>
                <wp:docPr id="2" name="吹き出し: 四角形 2"/>
                <wp:cNvGraphicFramePr/>
                <a:graphic xmlns:a="http://schemas.openxmlformats.org/drawingml/2006/main">
                  <a:graphicData uri="http://schemas.microsoft.com/office/word/2010/wordprocessingShape">
                    <wps:wsp>
                      <wps:cNvSpPr/>
                      <wps:spPr>
                        <a:xfrm>
                          <a:off x="0" y="0"/>
                          <a:ext cx="1771650" cy="342900"/>
                        </a:xfrm>
                        <a:prstGeom prst="wedgeRectCallout">
                          <a:avLst>
                            <a:gd name="adj1" fmla="val -17293"/>
                            <a:gd name="adj2" fmla="val 74167"/>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5BF" w:rsidRPr="001905BF" w:rsidRDefault="001905BF" w:rsidP="001905BF">
                            <w:pPr>
                              <w:jc w:val="center"/>
                              <w:rPr>
                                <w:rFonts w:ascii="Meiryo UI" w:eastAsia="Meiryo UI" w:hAnsi="Meiryo UI"/>
                                <w:b/>
                                <w:bCs/>
                              </w:rPr>
                            </w:pPr>
                            <w:r w:rsidRPr="001905BF">
                              <w:rPr>
                                <w:rFonts w:ascii="Meiryo UI" w:eastAsia="Meiryo UI" w:hAnsi="Meiryo UI" w:hint="eastAsia"/>
                                <w:b/>
                                <w:bCs/>
                              </w:rPr>
                              <w:t>申請期限：2/18(木)まで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2.2pt;margin-top:16.55pt;width:1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" adj="7065,26820" fillcolor="#c00000" stroked="f" strokeweight="1pt">
                <v:textbox>
                  <w:txbxContent>
                    <w:p w:rsidR="001905BF" w:rsidRPr="001905BF" w:rsidRDefault="001905BF" w:rsidP="001905BF">
                      <w:pPr>
                        <w:jc w:val="center"/>
                        <w:rPr>
                          <w:rFonts w:ascii="Meiryo UI" w:eastAsia="Meiryo UI" w:hAnsi="Meiryo UI"/>
                          <w:b/>
                          <w:bCs/>
                        </w:rPr>
                      </w:pPr>
                      <w:r w:rsidRPr="001905BF">
                        <w:rPr>
                          <w:rFonts w:ascii="Meiryo UI" w:eastAsia="Meiryo UI" w:hAnsi="Meiryo UI" w:hint="eastAsia"/>
                          <w:b/>
                          <w:bCs/>
                        </w:rPr>
                        <w:t>申請期限：2/18(木)まで</w:t>
                      </w:r>
                    </w:p>
                  </w:txbxContent>
                </v:textbox>
              </v:shape>
            </w:pict>
          </mc:Fallback>
        </mc:AlternateContent>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B14F4E" w:rsidRPr="001B796A">
        <w:rPr>
          <w:rFonts w:ascii="メイリオ" w:eastAsia="メイリオ" w:hAnsi="メイリオ" w:hint="eastAsia"/>
        </w:rPr>
        <w:t>E-mail：</w:t>
      </w:r>
      <w:hyperlink r:id="rId6" w:history="1">
        <w:r w:rsidR="00B14F4E" w:rsidRPr="001B796A">
          <w:rPr>
            <w:rStyle w:val="a3"/>
            <w:rFonts w:ascii="メイリオ" w:eastAsia="メイリオ" w:hAnsi="メイリオ" w:hint="eastAsia"/>
          </w:rPr>
          <w:t>contact-hug@cs.jp.fujitsu.com</w:t>
        </w:r>
      </w:hyperlink>
    </w:p>
    <w:p w:rsidR="00B14F4E" w:rsidRPr="001B796A" w:rsidRDefault="00B14F4E" w:rsidP="001B796A">
      <w:pPr>
        <w:spacing w:line="320" w:lineRule="exact"/>
        <w:ind w:firstLineChars="1700" w:firstLine="3570"/>
        <w:rPr>
          <w:rFonts w:ascii="メイリオ" w:eastAsia="メイリオ" w:hAnsi="メイリオ"/>
        </w:rPr>
      </w:pP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Tel：06-6920-5629（直通）</w:t>
      </w:r>
    </w:p>
    <w:p w:rsidR="00B3428D" w:rsidRDefault="00B14F4E" w:rsidP="00B3428D">
      <w:pPr>
        <w:spacing w:line="320" w:lineRule="exact"/>
        <w:ind w:firstLineChars="2700" w:firstLine="5670"/>
        <w:rPr>
          <w:rFonts w:ascii="メイリオ" w:eastAsia="メイリオ" w:hAnsi="メイリオ"/>
        </w:rPr>
      </w:pPr>
      <w:r w:rsidRPr="001B796A">
        <w:rPr>
          <w:rFonts w:ascii="メイリオ" w:eastAsia="メイリオ" w:hAnsi="メイリオ" w:hint="eastAsia"/>
        </w:rPr>
        <w:t>担当：磯貝、高木、佐々木、國定</w:t>
      </w:r>
    </w:p>
    <w:p w:rsidR="00B14F4E" w:rsidRPr="001B796A" w:rsidRDefault="001B796A" w:rsidP="00B3428D">
      <w:pPr>
        <w:spacing w:line="320" w:lineRule="exact"/>
        <w:ind w:firstLineChars="2700" w:firstLine="5670"/>
        <w:rPr>
          <w:rFonts w:ascii="メイリオ" w:eastAsia="メイリオ" w:hAnsi="メイリオ"/>
        </w:rPr>
      </w:pPr>
      <w:r w:rsidRPr="001B796A">
        <w:rPr>
          <w:rFonts w:ascii="メイリオ" w:eastAsia="メイリオ" w:hAnsi="メイリオ"/>
          <w:noProof/>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121920</wp:posOffset>
                </wp:positionV>
                <wp:extent cx="66103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6103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5B18"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9.6pt" to="50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" strokecolor="black [3200]" strokeweight=".5pt">
                <v:stroke dashstyle="3 1" joinstyle="miter"/>
              </v:line>
            </w:pict>
          </mc:Fallback>
        </mc:AlternateContent>
      </w:r>
    </w:p>
    <w:p w:rsidR="00B14F4E" w:rsidRPr="001B796A" w:rsidRDefault="001B796A" w:rsidP="00B14F4E">
      <w:pPr>
        <w:spacing w:line="360" w:lineRule="exact"/>
        <w:jc w:val="left"/>
        <w:rPr>
          <w:rFonts w:ascii="メイリオ" w:eastAsia="メイリオ" w:hAnsi="メイリオ"/>
        </w:rPr>
      </w:pPr>
      <w:r w:rsidRPr="001B796A">
        <w:rPr>
          <w:rFonts w:ascii="メイリオ" w:eastAsia="メイリオ" w:hAnsi="メイリオ" w:hint="eastAsia"/>
        </w:rPr>
        <w:t>送</w:t>
      </w:r>
      <w:r w:rsidR="00B14F4E" w:rsidRPr="001B796A">
        <w:rPr>
          <w:rFonts w:ascii="メイリオ" w:eastAsia="メイリオ" w:hAnsi="メイリオ" w:hint="eastAsia"/>
        </w:rPr>
        <w:t>付先：医療情報システム研究会　事務局行き（E-mail：contact-hug@cs.jp.fujitsu.com）</w:t>
      </w:r>
      <w:r w:rsidR="00B14F4E" w:rsidRPr="001B796A">
        <w:rPr>
          <w:rFonts w:ascii="メイリオ" w:eastAsia="メイリオ" w:hAnsi="メイリオ" w:hint="eastAsia"/>
        </w:rPr>
        <w:tab/>
      </w:r>
    </w:p>
    <w:p w:rsidR="00B14F4E" w:rsidRPr="001B796A" w:rsidRDefault="00B14F4E" w:rsidP="00B14F4E">
      <w:pPr>
        <w:spacing w:line="360" w:lineRule="exact"/>
        <w:jc w:val="left"/>
        <w:rPr>
          <w:rFonts w:ascii="メイリオ" w:eastAsia="メイリオ" w:hAnsi="メイリオ"/>
        </w:rPr>
      </w:pPr>
    </w:p>
    <w:p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第188回医療情報システム研究会出席証明書発行申請</w:t>
      </w:r>
      <w:r w:rsidRPr="001B796A">
        <w:rPr>
          <w:rFonts w:ascii="メイリオ" w:eastAsia="メイリオ" w:hAnsi="メイリオ" w:cs="ＭＳ Ｐゴシック" w:hint="eastAsia"/>
          <w:b/>
          <w:bCs/>
          <w:kern w:val="0"/>
          <w:sz w:val="28"/>
          <w:szCs w:val="28"/>
          <w:u w:val="single"/>
        </w:rPr>
        <w:t>用紙</w:t>
      </w:r>
    </w:p>
    <w:p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p>
    <w:tbl>
      <w:tblPr>
        <w:tblW w:w="9760" w:type="dxa"/>
        <w:tblCellMar>
          <w:left w:w="99" w:type="dxa"/>
          <w:right w:w="99" w:type="dxa"/>
        </w:tblCellMar>
        <w:tblLook w:val="04A0" w:firstRow="1" w:lastRow="0" w:firstColumn="1" w:lastColumn="0" w:noHBand="0" w:noVBand="1"/>
      </w:tblPr>
      <w:tblGrid>
        <w:gridCol w:w="2960"/>
        <w:gridCol w:w="6800"/>
      </w:tblGrid>
      <w:tr w:rsidR="00B14F4E" w:rsidRPr="00B14F4E" w:rsidTr="00B14F4E">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認定証番号</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rsidTr="00B14F4E">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施設名（所属）</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rsidTr="00B14F4E">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氏　　名</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rsidTr="00B14F4E">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vAlign w:val="center"/>
            <w:hideMark/>
          </w:tcPr>
          <w:p w:rsidR="001B796A" w:rsidRPr="001B796A"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B3428D">
              <w:rPr>
                <w:rFonts w:ascii="メイリオ" w:eastAsia="メイリオ" w:hAnsi="メイリオ" w:cs="Courier New" w:hint="eastAsia"/>
                <w:b/>
                <w:bCs/>
                <w:kern w:val="0"/>
                <w:sz w:val="24"/>
                <w:szCs w:val="24"/>
              </w:rPr>
              <w:t>住　　所</w:t>
            </w:r>
          </w:p>
          <w:p w:rsidR="00B14F4E" w:rsidRPr="00B14F4E"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kern w:val="0"/>
                <w:sz w:val="16"/>
                <w:szCs w:val="16"/>
              </w:rPr>
              <w:t>(</w:t>
            </w:r>
            <w:r w:rsidR="0031639A">
              <w:rPr>
                <w:rFonts w:ascii="メイリオ" w:eastAsia="メイリオ" w:hAnsi="メイリオ" w:cs="Courier New" w:hint="eastAsia"/>
                <w:kern w:val="0"/>
                <w:sz w:val="16"/>
                <w:szCs w:val="16"/>
              </w:rPr>
              <w:t>出席</w:t>
            </w:r>
            <w:r w:rsidR="00B3428D">
              <w:rPr>
                <w:rFonts w:ascii="メイリオ" w:eastAsia="メイリオ" w:hAnsi="メイリオ" w:cs="Courier New" w:hint="eastAsia"/>
                <w:kern w:val="0"/>
                <w:sz w:val="16"/>
                <w:szCs w:val="16"/>
              </w:rPr>
              <w:t>証明書を送付いたします</w:t>
            </w:r>
            <w:r w:rsidRPr="00B14F4E">
              <w:rPr>
                <w:rFonts w:ascii="メイリオ" w:eastAsia="メイリオ" w:hAnsi="メイリオ" w:cs="Courier New" w:hint="eastAsia"/>
                <w:kern w:val="0"/>
                <w:sz w:val="16"/>
                <w:szCs w:val="16"/>
              </w:rPr>
              <w:t>）</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rsidR="00B14F4E" w:rsidRDefault="00B14F4E" w:rsidP="006E51AA">
            <w:pPr>
              <w:widowControl/>
              <w:spacing w:line="4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6E51AA">
              <w:rPr>
                <w:rFonts w:ascii="メイリオ" w:eastAsia="メイリオ" w:hAnsi="メイリオ" w:cs="Courier New" w:hint="eastAsia"/>
                <w:b/>
                <w:bCs/>
                <w:kern w:val="0"/>
                <w:sz w:val="24"/>
                <w:szCs w:val="24"/>
              </w:rPr>
              <w:t>〒</w:t>
            </w:r>
          </w:p>
          <w:p w:rsidR="006E51AA" w:rsidRDefault="006E51AA" w:rsidP="006E51AA">
            <w:pPr>
              <w:widowControl/>
              <w:spacing w:line="400" w:lineRule="exact"/>
              <w:jc w:val="left"/>
              <w:rPr>
                <w:rFonts w:ascii="メイリオ" w:eastAsia="メイリオ" w:hAnsi="メイリオ" w:cs="Courier New"/>
                <w:b/>
                <w:bCs/>
                <w:kern w:val="0"/>
                <w:sz w:val="24"/>
                <w:szCs w:val="24"/>
              </w:rPr>
            </w:pPr>
            <w:r>
              <w:rPr>
                <w:rFonts w:ascii="メイリオ" w:eastAsia="メイリオ" w:hAnsi="メイリオ" w:cs="Courier New" w:hint="eastAsia"/>
                <w:b/>
                <w:bCs/>
                <w:kern w:val="0"/>
                <w:sz w:val="24"/>
                <w:szCs w:val="24"/>
              </w:rPr>
              <w:t xml:space="preserve">　</w:t>
            </w:r>
          </w:p>
          <w:p w:rsidR="006E51AA" w:rsidRPr="00B14F4E" w:rsidRDefault="006E51AA" w:rsidP="00B14F4E">
            <w:pPr>
              <w:widowControl/>
              <w:jc w:val="left"/>
              <w:rPr>
                <w:rFonts w:ascii="メイリオ" w:eastAsia="メイリオ" w:hAnsi="メイリオ" w:cs="Courier New"/>
                <w:b/>
                <w:bCs/>
                <w:kern w:val="0"/>
                <w:sz w:val="24"/>
                <w:szCs w:val="24"/>
              </w:rPr>
            </w:pPr>
          </w:p>
        </w:tc>
      </w:tr>
    </w:tbl>
    <w:p w:rsidR="001B796A" w:rsidRPr="001B796A" w:rsidRDefault="00B14F4E" w:rsidP="001B796A">
      <w:pPr>
        <w:spacing w:line="360" w:lineRule="exact"/>
        <w:rPr>
          <w:rFonts w:ascii="メイリオ" w:eastAsia="メイリオ" w:hAnsi="メイリオ"/>
        </w:rPr>
      </w:pPr>
      <w:r w:rsidRPr="001B796A">
        <w:rPr>
          <w:rFonts w:ascii="メイリオ" w:eastAsia="メイリオ" w:hAnsi="メイリオ"/>
        </w:rPr>
        <w:tab/>
      </w:r>
    </w:p>
    <w:tbl>
      <w:tblPr>
        <w:tblW w:w="9849" w:type="dxa"/>
        <w:tblCellMar>
          <w:left w:w="99" w:type="dxa"/>
          <w:right w:w="99" w:type="dxa"/>
        </w:tblCellMar>
        <w:tblLook w:val="0400" w:firstRow="0" w:lastRow="0" w:firstColumn="0" w:lastColumn="0" w:noHBand="0" w:noVBand="1"/>
      </w:tblPr>
      <w:tblGrid>
        <w:gridCol w:w="2989"/>
        <w:gridCol w:w="1372"/>
        <w:gridCol w:w="1372"/>
        <w:gridCol w:w="1372"/>
        <w:gridCol w:w="1372"/>
        <w:gridCol w:w="1372"/>
      </w:tblGrid>
      <w:tr w:rsidR="00B3428D" w:rsidRPr="001B796A" w:rsidTr="001905BF">
        <w:trPr>
          <w:trHeight w:val="515"/>
        </w:trPr>
        <w:tc>
          <w:tcPr>
            <w:tcW w:w="298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b/>
                <w:bCs/>
                <w:kern w:val="0"/>
                <w:sz w:val="24"/>
                <w:szCs w:val="24"/>
              </w:rPr>
            </w:pPr>
            <w:r w:rsidRPr="001B796A">
              <w:rPr>
                <w:rFonts w:ascii="メイリオ" w:eastAsia="メイリオ" w:hAnsi="メイリオ" w:cs="Courier New" w:hint="eastAsia"/>
                <w:b/>
                <w:bCs/>
                <w:kern w:val="0"/>
                <w:sz w:val="24"/>
                <w:szCs w:val="24"/>
              </w:rPr>
              <w:t xml:space="preserve">　</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Cs w:val="21"/>
              </w:rPr>
            </w:pPr>
            <w:r w:rsidRPr="001B796A">
              <w:rPr>
                <w:rFonts w:ascii="メイリオ" w:eastAsia="メイリオ" w:hAnsi="メイリオ" w:cs="Courier New" w:hint="eastAsia"/>
                <w:kern w:val="0"/>
                <w:szCs w:val="21"/>
              </w:rPr>
              <w:t>特別講演①</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Cs w:val="21"/>
              </w:rPr>
            </w:pPr>
            <w:r w:rsidRPr="001B796A">
              <w:rPr>
                <w:rFonts w:ascii="メイリオ" w:eastAsia="メイリオ" w:hAnsi="メイリオ" w:cs="Courier New" w:hint="eastAsia"/>
                <w:kern w:val="0"/>
                <w:szCs w:val="21"/>
              </w:rPr>
              <w:t>第一部</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Cs w:val="21"/>
              </w:rPr>
            </w:pPr>
            <w:r w:rsidRPr="001B796A">
              <w:rPr>
                <w:rFonts w:ascii="メイリオ" w:eastAsia="メイリオ" w:hAnsi="メイリオ" w:cs="Courier New" w:hint="eastAsia"/>
                <w:kern w:val="0"/>
                <w:szCs w:val="21"/>
              </w:rPr>
              <w:t>特別講演②</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Cs w:val="21"/>
              </w:rPr>
            </w:pPr>
            <w:r w:rsidRPr="001B796A">
              <w:rPr>
                <w:rFonts w:ascii="メイリオ" w:eastAsia="メイリオ" w:hAnsi="メイリオ" w:cs="Courier New" w:hint="eastAsia"/>
                <w:kern w:val="0"/>
                <w:szCs w:val="21"/>
              </w:rPr>
              <w:t>第二部</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Cs w:val="21"/>
              </w:rPr>
            </w:pPr>
            <w:r w:rsidRPr="001B796A">
              <w:rPr>
                <w:rFonts w:ascii="メイリオ" w:eastAsia="メイリオ" w:hAnsi="メイリオ" w:cs="Courier New" w:hint="eastAsia"/>
                <w:kern w:val="0"/>
                <w:szCs w:val="21"/>
              </w:rPr>
              <w:t>第三部</w:t>
            </w:r>
          </w:p>
        </w:tc>
      </w:tr>
      <w:tr w:rsidR="00B3428D" w:rsidRPr="001B796A" w:rsidTr="001905BF">
        <w:trPr>
          <w:trHeight w:val="213"/>
        </w:trPr>
        <w:tc>
          <w:tcPr>
            <w:tcW w:w="2989"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B796A" w:rsidRDefault="001B796A" w:rsidP="00F023A1">
            <w:pPr>
              <w:widowControl/>
              <w:spacing w:line="340" w:lineRule="exact"/>
              <w:jc w:val="left"/>
              <w:rPr>
                <w:rFonts w:ascii="メイリオ" w:eastAsia="メイリオ" w:hAnsi="メイリオ" w:cs="Courier New"/>
                <w:b/>
                <w:bCs/>
                <w:kern w:val="0"/>
                <w:sz w:val="22"/>
              </w:rPr>
            </w:pPr>
            <w:r w:rsidRPr="001B796A">
              <w:rPr>
                <w:rFonts w:ascii="メイリオ" w:eastAsia="メイリオ" w:hAnsi="メイリオ" w:cs="Courier New" w:hint="eastAsia"/>
                <w:b/>
                <w:bCs/>
                <w:kern w:val="0"/>
                <w:sz w:val="22"/>
              </w:rPr>
              <w:t>(例)管理コード</w:t>
            </w:r>
          </w:p>
          <w:p w:rsidR="00F023A1" w:rsidRPr="00F023A1" w:rsidRDefault="00F023A1" w:rsidP="00F023A1">
            <w:pPr>
              <w:widowControl/>
              <w:spacing w:line="340" w:lineRule="exact"/>
              <w:ind w:firstLineChars="100" w:firstLine="180"/>
              <w:jc w:val="left"/>
              <w:rPr>
                <w:rFonts w:ascii="メイリオ" w:eastAsia="メイリオ" w:hAnsi="メイリオ" w:cs="Courier New"/>
                <w:kern w:val="0"/>
                <w:sz w:val="18"/>
                <w:szCs w:val="18"/>
              </w:rPr>
            </w:pPr>
            <w:r w:rsidRPr="00F023A1">
              <w:rPr>
                <w:rFonts w:ascii="メイリオ" w:eastAsia="メイリオ" w:hAnsi="メイリオ" w:cs="Courier New" w:hint="eastAsia"/>
                <w:kern w:val="0"/>
                <w:sz w:val="18"/>
                <w:szCs w:val="18"/>
              </w:rPr>
              <w:t>※左記はサンプルです</w:t>
            </w:r>
          </w:p>
        </w:tc>
        <w:tc>
          <w:tcPr>
            <w:tcW w:w="1372" w:type="dxa"/>
            <w:tcBorders>
              <w:top w:val="single" w:sz="4" w:space="0" w:color="auto"/>
              <w:left w:val="nil"/>
              <w:bottom w:val="single" w:sz="4" w:space="0" w:color="auto"/>
              <w:right w:val="single" w:sz="4" w:space="0" w:color="000000"/>
            </w:tcBorders>
            <w:shd w:val="clear" w:color="000000" w:fill="BFBFBF"/>
            <w:noWrap/>
            <w:vAlign w:val="center"/>
            <w:hideMark/>
          </w:tcPr>
          <w:p w:rsidR="001B796A" w:rsidRPr="001B796A" w:rsidRDefault="00A03D74"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祝</w:t>
            </w:r>
          </w:p>
        </w:tc>
        <w:tc>
          <w:tcPr>
            <w:tcW w:w="1372" w:type="dxa"/>
            <w:tcBorders>
              <w:top w:val="single" w:sz="4" w:space="0" w:color="auto"/>
              <w:left w:val="nil"/>
              <w:bottom w:val="single" w:sz="4" w:space="0" w:color="auto"/>
              <w:right w:val="single" w:sz="4" w:space="0" w:color="000000"/>
            </w:tcBorders>
            <w:shd w:val="clear" w:color="000000" w:fill="BFBFBF"/>
            <w:noWrap/>
            <w:vAlign w:val="center"/>
            <w:hideMark/>
          </w:tcPr>
          <w:p w:rsidR="001B796A" w:rsidRPr="001B796A" w:rsidRDefault="00A03D74" w:rsidP="001B796A">
            <w:pPr>
              <w:widowControl/>
              <w:jc w:val="center"/>
              <w:rPr>
                <w:rFonts w:ascii="メイリオ" w:eastAsia="メイリオ" w:hAnsi="メイリオ" w:cs="Courier New"/>
                <w:kern w:val="0"/>
                <w:sz w:val="22"/>
              </w:rPr>
            </w:pPr>
            <w:r w:rsidRPr="001B796A">
              <w:rPr>
                <w:rFonts w:ascii="メイリオ" w:eastAsia="メイリオ" w:hAnsi="メイリオ" w:cs="Courier New" w:hint="eastAsia"/>
                <w:kern w:val="0"/>
                <w:sz w:val="22"/>
              </w:rPr>
              <w:t>4</w:t>
            </w:r>
          </w:p>
        </w:tc>
        <w:tc>
          <w:tcPr>
            <w:tcW w:w="1372" w:type="dxa"/>
            <w:tcBorders>
              <w:top w:val="single" w:sz="4" w:space="0" w:color="auto"/>
              <w:left w:val="nil"/>
              <w:bottom w:val="single" w:sz="4" w:space="0" w:color="auto"/>
              <w:right w:val="single" w:sz="4" w:space="0" w:color="000000"/>
            </w:tcBorders>
            <w:shd w:val="clear" w:color="000000" w:fill="BFBFBF"/>
            <w:noWrap/>
            <w:vAlign w:val="center"/>
            <w:hideMark/>
          </w:tcPr>
          <w:p w:rsidR="001B796A" w:rsidRPr="001B796A" w:rsidRDefault="00A03D74" w:rsidP="001B796A">
            <w:pPr>
              <w:widowControl/>
              <w:jc w:val="center"/>
              <w:rPr>
                <w:rFonts w:ascii="メイリオ" w:eastAsia="メイリオ" w:hAnsi="メイリオ" w:cs="Courier New"/>
                <w:kern w:val="0"/>
                <w:sz w:val="22"/>
              </w:rPr>
            </w:pPr>
            <w:r w:rsidRPr="001B796A">
              <w:rPr>
                <w:rFonts w:ascii="メイリオ" w:eastAsia="メイリオ" w:hAnsi="メイリオ" w:cs="Courier New" w:hint="eastAsia"/>
                <w:kern w:val="0"/>
                <w:sz w:val="22"/>
              </w:rPr>
              <w:t>0</w:t>
            </w:r>
            <w:r w:rsidRPr="001B796A">
              <w:rPr>
                <w:rFonts w:ascii="メイリオ" w:eastAsia="メイリオ" w:hAnsi="メイリオ" w:cs="Courier New"/>
                <w:kern w:val="0"/>
                <w:sz w:val="22"/>
              </w:rPr>
              <w:t xml:space="preserve"> </w:t>
            </w:r>
          </w:p>
        </w:tc>
        <w:tc>
          <w:tcPr>
            <w:tcW w:w="1372" w:type="dxa"/>
            <w:tcBorders>
              <w:top w:val="single" w:sz="4" w:space="0" w:color="auto"/>
              <w:left w:val="nil"/>
              <w:bottom w:val="single" w:sz="4" w:space="0" w:color="auto"/>
              <w:right w:val="single" w:sz="4" w:space="0" w:color="000000"/>
            </w:tcBorders>
            <w:shd w:val="clear" w:color="000000" w:fill="BFBFBF"/>
            <w:noWrap/>
            <w:vAlign w:val="center"/>
            <w:hideMark/>
          </w:tcPr>
          <w:p w:rsidR="001B796A" w:rsidRPr="001B796A" w:rsidRDefault="00A03D74" w:rsidP="001B796A">
            <w:pPr>
              <w:widowControl/>
              <w:jc w:val="center"/>
              <w:rPr>
                <w:rFonts w:ascii="メイリオ" w:eastAsia="メイリオ" w:hAnsi="メイリオ" w:cs="Courier New"/>
                <w:kern w:val="0"/>
                <w:sz w:val="22"/>
              </w:rPr>
            </w:pPr>
            <w:r w:rsidRPr="001B796A">
              <w:rPr>
                <w:rFonts w:ascii="メイリオ" w:eastAsia="メイリオ" w:hAnsi="メイリオ" w:cs="Courier New" w:hint="eastAsia"/>
                <w:kern w:val="0"/>
                <w:sz w:val="22"/>
              </w:rPr>
              <w:t>周</w:t>
            </w:r>
          </w:p>
        </w:tc>
        <w:tc>
          <w:tcPr>
            <w:tcW w:w="1372" w:type="dxa"/>
            <w:tcBorders>
              <w:top w:val="single" w:sz="4" w:space="0" w:color="auto"/>
              <w:left w:val="nil"/>
              <w:bottom w:val="single" w:sz="4" w:space="0" w:color="auto"/>
              <w:right w:val="single" w:sz="4" w:space="0" w:color="000000"/>
            </w:tcBorders>
            <w:shd w:val="clear" w:color="000000" w:fill="BFBFBF"/>
            <w:noWrap/>
            <w:vAlign w:val="center"/>
            <w:hideMark/>
          </w:tcPr>
          <w:p w:rsidR="001B796A" w:rsidRPr="001B796A" w:rsidRDefault="00A03D74"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年</w:t>
            </w:r>
          </w:p>
        </w:tc>
      </w:tr>
      <w:tr w:rsidR="00B3428D" w:rsidRPr="001B796A" w:rsidTr="001905BF">
        <w:trPr>
          <w:trHeight w:val="70"/>
        </w:trPr>
        <w:tc>
          <w:tcPr>
            <w:tcW w:w="2989"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1B796A" w:rsidRPr="001B796A" w:rsidRDefault="001B796A" w:rsidP="001B796A">
            <w:pPr>
              <w:widowControl/>
              <w:jc w:val="left"/>
              <w:rPr>
                <w:rFonts w:ascii="メイリオ" w:eastAsia="メイリオ" w:hAnsi="メイリオ" w:cs="Courier New"/>
                <w:b/>
                <w:bCs/>
                <w:kern w:val="0"/>
                <w:sz w:val="24"/>
                <w:szCs w:val="24"/>
              </w:rPr>
            </w:pPr>
            <w:r w:rsidRPr="001B796A">
              <w:rPr>
                <w:rFonts w:ascii="メイリオ" w:eastAsia="メイリオ" w:hAnsi="メイリオ" w:cs="Courier New" w:hint="eastAsia"/>
                <w:b/>
                <w:bCs/>
                <w:kern w:val="0"/>
                <w:sz w:val="24"/>
                <w:szCs w:val="24"/>
              </w:rPr>
              <w:t>管理コード</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 w:val="24"/>
                <w:szCs w:val="24"/>
              </w:rPr>
            </w:pPr>
            <w:r w:rsidRPr="001B796A">
              <w:rPr>
                <w:rFonts w:ascii="メイリオ" w:eastAsia="メイリオ" w:hAnsi="メイリオ" w:cs="Courier New" w:hint="eastAsia"/>
                <w:kern w:val="0"/>
                <w:sz w:val="24"/>
                <w:szCs w:val="24"/>
              </w:rPr>
              <w:t xml:space="preserve">　</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 w:val="24"/>
                <w:szCs w:val="24"/>
              </w:rPr>
            </w:pPr>
            <w:r w:rsidRPr="001B796A">
              <w:rPr>
                <w:rFonts w:ascii="メイリオ" w:eastAsia="メイリオ" w:hAnsi="メイリオ" w:cs="Courier New" w:hint="eastAsia"/>
                <w:kern w:val="0"/>
                <w:sz w:val="24"/>
                <w:szCs w:val="24"/>
              </w:rPr>
              <w:t xml:space="preserve">　</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 w:val="24"/>
                <w:szCs w:val="24"/>
              </w:rPr>
            </w:pPr>
            <w:r w:rsidRPr="001B796A">
              <w:rPr>
                <w:rFonts w:ascii="メイリオ" w:eastAsia="メイリオ" w:hAnsi="メイリオ" w:cs="Courier New" w:hint="eastAsia"/>
                <w:kern w:val="0"/>
                <w:sz w:val="24"/>
                <w:szCs w:val="24"/>
              </w:rPr>
              <w:t xml:space="preserve">　</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 w:val="24"/>
                <w:szCs w:val="24"/>
              </w:rPr>
            </w:pPr>
            <w:r w:rsidRPr="001B796A">
              <w:rPr>
                <w:rFonts w:ascii="メイリオ" w:eastAsia="メイリオ" w:hAnsi="メイリオ" w:cs="Courier New" w:hint="eastAsia"/>
                <w:kern w:val="0"/>
                <w:sz w:val="24"/>
                <w:szCs w:val="24"/>
              </w:rPr>
              <w:t xml:space="preserve">　</w:t>
            </w:r>
          </w:p>
        </w:tc>
        <w:tc>
          <w:tcPr>
            <w:tcW w:w="1372" w:type="dxa"/>
            <w:tcBorders>
              <w:top w:val="single" w:sz="4" w:space="0" w:color="auto"/>
              <w:left w:val="nil"/>
              <w:bottom w:val="single" w:sz="4" w:space="0" w:color="auto"/>
              <w:right w:val="single" w:sz="4" w:space="0" w:color="000000"/>
            </w:tcBorders>
            <w:shd w:val="clear" w:color="000000" w:fill="FFFFFF"/>
            <w:noWrap/>
            <w:vAlign w:val="center"/>
            <w:hideMark/>
          </w:tcPr>
          <w:p w:rsidR="001B796A" w:rsidRPr="001B796A" w:rsidRDefault="001B796A" w:rsidP="001B796A">
            <w:pPr>
              <w:widowControl/>
              <w:jc w:val="center"/>
              <w:rPr>
                <w:rFonts w:ascii="メイリオ" w:eastAsia="メイリオ" w:hAnsi="メイリオ" w:cs="Courier New"/>
                <w:kern w:val="0"/>
                <w:sz w:val="24"/>
                <w:szCs w:val="24"/>
              </w:rPr>
            </w:pPr>
            <w:r w:rsidRPr="001B796A">
              <w:rPr>
                <w:rFonts w:ascii="メイリオ" w:eastAsia="メイリオ" w:hAnsi="メイリオ" w:cs="Courier New" w:hint="eastAsia"/>
                <w:kern w:val="0"/>
                <w:sz w:val="24"/>
                <w:szCs w:val="24"/>
              </w:rPr>
              <w:t xml:space="preserve">　</w:t>
            </w:r>
          </w:p>
        </w:tc>
      </w:tr>
    </w:tbl>
    <w:p w:rsidR="001905BF" w:rsidRDefault="001905BF" w:rsidP="001905BF">
      <w:pPr>
        <w:spacing w:line="200" w:lineRule="exact"/>
        <w:rPr>
          <w:rFonts w:ascii="メイリオ" w:eastAsia="メイリオ" w:hAnsi="メイリオ"/>
          <w:sz w:val="17"/>
          <w:szCs w:val="17"/>
        </w:rPr>
      </w:pPr>
    </w:p>
    <w:p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＜個人情報の取り扱いについて＞</w:t>
      </w:r>
    </w:p>
    <w:p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ご記</w:t>
      </w:r>
      <w:r w:rsidRPr="00B3428D">
        <w:rPr>
          <w:rFonts w:ascii="メイリオ" w:eastAsia="メイリオ" w:hAnsi="メイリオ" w:cs="Microsoft YaHei" w:hint="eastAsia"/>
          <w:sz w:val="17"/>
          <w:szCs w:val="17"/>
        </w:rPr>
        <w:t>⼊</w:t>
      </w:r>
      <w:r w:rsidRPr="00B3428D">
        <w:rPr>
          <w:rFonts w:ascii="メイリオ" w:eastAsia="メイリオ" w:hAnsi="メイリオ" w:cs="ＭＳ 明朝" w:hint="eastAsia"/>
          <w:sz w:val="17"/>
          <w:szCs w:val="17"/>
        </w:rPr>
        <w:t>いただいた情報は、医療情報システム研究会および富士通株式会社が本研究会の</w:t>
      </w:r>
      <w:r w:rsidR="0031639A">
        <w:rPr>
          <w:rFonts w:ascii="メイリオ" w:eastAsia="メイリオ" w:hAnsi="メイリオ" w:cs="ＭＳ 明朝" w:hint="eastAsia"/>
          <w:sz w:val="17"/>
          <w:szCs w:val="17"/>
        </w:rPr>
        <w:t>出席</w:t>
      </w:r>
      <w:bookmarkStart w:id="0" w:name="_GoBack"/>
      <w:bookmarkEnd w:id="0"/>
      <w:r w:rsidRPr="00B3428D">
        <w:rPr>
          <w:rFonts w:ascii="メイリオ" w:eastAsia="メイリオ" w:hAnsi="メイリオ" w:cs="ＭＳ 明朝" w:hint="eastAsia"/>
          <w:sz w:val="17"/>
          <w:szCs w:val="17"/>
        </w:rPr>
        <w:t>証明書を作成する目的で利用させて</w:t>
      </w:r>
    </w:p>
    <w:p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いただきます。また、医療情報技師資格の更新に必要なポイントを申請する目的で、一般社団法人 日本医療情報学会医療情報</w:t>
      </w:r>
    </w:p>
    <w:p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技師育成部会に提出いたします。当該情報を提出する際には、適切な安全管理措置を施した上で電子メールにて送付いたします。</w:t>
      </w:r>
    </w:p>
    <w:p w:rsidR="001B796A" w:rsidRPr="00B3428D" w:rsidRDefault="001B796A" w:rsidP="001905BF">
      <w:pPr>
        <w:spacing w:line="240" w:lineRule="exact"/>
        <w:rPr>
          <w:sz w:val="17"/>
          <w:szCs w:val="17"/>
        </w:rPr>
      </w:pPr>
      <w:r w:rsidRPr="00B3428D">
        <w:rPr>
          <w:rFonts w:ascii="メイリオ" w:eastAsia="メイリオ" w:hAnsi="メイリオ" w:hint="eastAsia"/>
          <w:sz w:val="17"/>
          <w:szCs w:val="17"/>
        </w:rPr>
        <w:t>ご記入いただいた内容についての開示、訂正、削除は、上記【お問い合わせ先】までご連絡ください</w:t>
      </w:r>
      <w:r w:rsidRPr="00B3428D">
        <w:rPr>
          <w:rFonts w:hint="eastAsia"/>
          <w:sz w:val="17"/>
          <w:szCs w:val="17"/>
        </w:rPr>
        <w:t>。</w:t>
      </w:r>
    </w:p>
    <w:sectPr w:rsidR="001B796A" w:rsidRPr="00B3428D" w:rsidSect="001905B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AA" w:rsidRDefault="006E51AA" w:rsidP="006E51AA">
      <w:r>
        <w:separator/>
      </w:r>
    </w:p>
  </w:endnote>
  <w:endnote w:type="continuationSeparator" w:id="0">
    <w:p w:rsidR="006E51AA" w:rsidRDefault="006E51AA" w:rsidP="006E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AA" w:rsidRDefault="006E51AA" w:rsidP="006E51AA">
      <w:r>
        <w:separator/>
      </w:r>
    </w:p>
  </w:footnote>
  <w:footnote w:type="continuationSeparator" w:id="0">
    <w:p w:rsidR="006E51AA" w:rsidRDefault="006E51AA" w:rsidP="006E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4E"/>
    <w:rsid w:val="001905BF"/>
    <w:rsid w:val="001B796A"/>
    <w:rsid w:val="0031639A"/>
    <w:rsid w:val="00654BE1"/>
    <w:rsid w:val="006E51AA"/>
    <w:rsid w:val="008B39D9"/>
    <w:rsid w:val="00A03D74"/>
    <w:rsid w:val="00B14F4E"/>
    <w:rsid w:val="00B3428D"/>
    <w:rsid w:val="00F0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37306E"/>
  <w15:chartTrackingRefBased/>
  <w15:docId w15:val="{A814723C-5C70-45AC-804A-454F1C7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F4E"/>
    <w:rPr>
      <w:color w:val="0563C1" w:themeColor="hyperlink"/>
      <w:u w:val="single"/>
    </w:rPr>
  </w:style>
  <w:style w:type="character" w:styleId="a4">
    <w:name w:val="Unresolved Mention"/>
    <w:basedOn w:val="a0"/>
    <w:uiPriority w:val="99"/>
    <w:semiHidden/>
    <w:unhideWhenUsed/>
    <w:rsid w:val="00B14F4E"/>
    <w:rPr>
      <w:color w:val="605E5C"/>
      <w:shd w:val="clear" w:color="auto" w:fill="E1DFDD"/>
    </w:rPr>
  </w:style>
  <w:style w:type="paragraph" w:styleId="a5">
    <w:name w:val="header"/>
    <w:basedOn w:val="a"/>
    <w:link w:val="a6"/>
    <w:uiPriority w:val="99"/>
    <w:unhideWhenUsed/>
    <w:rsid w:val="006E51AA"/>
    <w:pPr>
      <w:tabs>
        <w:tab w:val="center" w:pos="4252"/>
        <w:tab w:val="right" w:pos="8504"/>
      </w:tabs>
      <w:snapToGrid w:val="0"/>
    </w:pPr>
  </w:style>
  <w:style w:type="character" w:customStyle="1" w:styleId="a6">
    <w:name w:val="ヘッダー (文字)"/>
    <w:basedOn w:val="a0"/>
    <w:link w:val="a5"/>
    <w:uiPriority w:val="99"/>
    <w:rsid w:val="006E51AA"/>
  </w:style>
  <w:style w:type="paragraph" w:styleId="a7">
    <w:name w:val="footer"/>
    <w:basedOn w:val="a"/>
    <w:link w:val="a8"/>
    <w:uiPriority w:val="99"/>
    <w:unhideWhenUsed/>
    <w:rsid w:val="006E51AA"/>
    <w:pPr>
      <w:tabs>
        <w:tab w:val="center" w:pos="4252"/>
        <w:tab w:val="right" w:pos="8504"/>
      </w:tabs>
      <w:snapToGrid w:val="0"/>
    </w:pPr>
  </w:style>
  <w:style w:type="character" w:customStyle="1" w:styleId="a8">
    <w:name w:val="フッター (文字)"/>
    <w:basedOn w:val="a0"/>
    <w:link w:val="a7"/>
    <w:uiPriority w:val="99"/>
    <w:rsid w:val="006E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7440">
      <w:bodyDiv w:val="1"/>
      <w:marLeft w:val="0"/>
      <w:marRight w:val="0"/>
      <w:marTop w:val="0"/>
      <w:marBottom w:val="0"/>
      <w:divBdr>
        <w:top w:val="none" w:sz="0" w:space="0" w:color="auto"/>
        <w:left w:val="none" w:sz="0" w:space="0" w:color="auto"/>
        <w:bottom w:val="none" w:sz="0" w:space="0" w:color="auto"/>
        <w:right w:val="none" w:sz="0" w:space="0" w:color="auto"/>
      </w:divBdr>
    </w:div>
    <w:div w:id="863323093">
      <w:bodyDiv w:val="1"/>
      <w:marLeft w:val="0"/>
      <w:marRight w:val="0"/>
      <w:marTop w:val="0"/>
      <w:marBottom w:val="0"/>
      <w:divBdr>
        <w:top w:val="none" w:sz="0" w:space="0" w:color="auto"/>
        <w:left w:val="none" w:sz="0" w:space="0" w:color="auto"/>
        <w:bottom w:val="none" w:sz="0" w:space="0" w:color="auto"/>
        <w:right w:val="none" w:sz="0" w:space="0" w:color="auto"/>
      </w:divBdr>
    </w:div>
    <w:div w:id="893396223">
      <w:bodyDiv w:val="1"/>
      <w:marLeft w:val="0"/>
      <w:marRight w:val="0"/>
      <w:marTop w:val="0"/>
      <w:marBottom w:val="0"/>
      <w:divBdr>
        <w:top w:val="none" w:sz="0" w:space="0" w:color="auto"/>
        <w:left w:val="none" w:sz="0" w:space="0" w:color="auto"/>
        <w:bottom w:val="none" w:sz="0" w:space="0" w:color="auto"/>
        <w:right w:val="none" w:sz="0" w:space="0" w:color="auto"/>
      </w:divBdr>
    </w:div>
    <w:div w:id="1132941795">
      <w:bodyDiv w:val="1"/>
      <w:marLeft w:val="0"/>
      <w:marRight w:val="0"/>
      <w:marTop w:val="0"/>
      <w:marBottom w:val="0"/>
      <w:divBdr>
        <w:top w:val="none" w:sz="0" w:space="0" w:color="auto"/>
        <w:left w:val="none" w:sz="0" w:space="0" w:color="auto"/>
        <w:bottom w:val="none" w:sz="0" w:space="0" w:color="auto"/>
        <w:right w:val="none" w:sz="0" w:space="0" w:color="auto"/>
      </w:divBdr>
    </w:div>
    <w:div w:id="1248929047">
      <w:bodyDiv w:val="1"/>
      <w:marLeft w:val="0"/>
      <w:marRight w:val="0"/>
      <w:marTop w:val="0"/>
      <w:marBottom w:val="0"/>
      <w:divBdr>
        <w:top w:val="none" w:sz="0" w:space="0" w:color="auto"/>
        <w:left w:val="none" w:sz="0" w:space="0" w:color="auto"/>
        <w:bottom w:val="none" w:sz="0" w:space="0" w:color="auto"/>
        <w:right w:val="none" w:sz="0" w:space="0" w:color="auto"/>
      </w:divBdr>
    </w:div>
    <w:div w:id="1695299787">
      <w:bodyDiv w:val="1"/>
      <w:marLeft w:val="0"/>
      <w:marRight w:val="0"/>
      <w:marTop w:val="0"/>
      <w:marBottom w:val="0"/>
      <w:divBdr>
        <w:top w:val="none" w:sz="0" w:space="0" w:color="auto"/>
        <w:left w:val="none" w:sz="0" w:space="0" w:color="auto"/>
        <w:bottom w:val="none" w:sz="0" w:space="0" w:color="auto"/>
        <w:right w:val="none" w:sz="0" w:space="0" w:color="auto"/>
      </w:divBdr>
    </w:div>
    <w:div w:id="1962419771">
      <w:bodyDiv w:val="1"/>
      <w:marLeft w:val="0"/>
      <w:marRight w:val="0"/>
      <w:marTop w:val="0"/>
      <w:marBottom w:val="0"/>
      <w:divBdr>
        <w:top w:val="none" w:sz="0" w:space="0" w:color="auto"/>
        <w:left w:val="none" w:sz="0" w:space="0" w:color="auto"/>
        <w:bottom w:val="none" w:sz="0" w:space="0" w:color="auto"/>
        <w:right w:val="none" w:sz="0" w:space="0" w:color="auto"/>
      </w:divBdr>
    </w:div>
    <w:div w:id="20571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hug@cs.jp.fujits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794</Words>
  <Characters>886</Characters>
  <Application>Microsoft Office Word</Application>
  <DocSecurity>0</DocSecurity>
  <Lines>62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Kunisada, Yukiko/國定 由紀子</dc:creator>
  <cp:keywords/>
  <dc:description/>
  <cp:lastModifiedBy>Kunisada, Yukiko/國定 由紀子</cp:lastModifiedBy>
  <cp:revision>6</cp:revision>
  <dcterms:created xsi:type="dcterms:W3CDTF">2020-12-02T06:43:00Z</dcterms:created>
  <dcterms:modified xsi:type="dcterms:W3CDTF">2020-12-18T06:19:00Z</dcterms:modified>
  <cp:category>他社秘密情報</cp:category>
</cp:coreProperties>
</file>